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17" w:rsidRDefault="008D3E17" w:rsidP="008D3E17">
      <w:pPr>
        <w:pStyle w:val="a8"/>
      </w:pPr>
      <w:r>
        <w:rPr>
          <w:b/>
          <w:bCs/>
          <w:rtl/>
        </w:rPr>
        <w:tab/>
      </w:r>
      <w:r>
        <w:rPr>
          <w:rFonts w:hint="c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504190</wp:posOffset>
            </wp:positionH>
            <wp:positionV relativeFrom="paragraph">
              <wp:posOffset>-192405</wp:posOffset>
            </wp:positionV>
            <wp:extent cx="476250" cy="476250"/>
            <wp:effectExtent l="19050" t="0" r="0" b="0"/>
            <wp:wrapNone/>
            <wp:docPr id="4" name="Picture 2" descr="j038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825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5484495</wp:posOffset>
            </wp:positionH>
            <wp:positionV relativeFrom="paragraph">
              <wp:posOffset>-106680</wp:posOffset>
            </wp:positionV>
            <wp:extent cx="337820" cy="333375"/>
            <wp:effectExtent l="19050" t="0" r="5080" b="0"/>
            <wp:wrapNone/>
            <wp:docPr id="5" name="Picture 3" descr="psd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sd00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E17" w:rsidRDefault="008D3E17" w:rsidP="008D3E17">
      <w:pPr>
        <w:pStyle w:val="a8"/>
        <w:rPr>
          <w:rtl/>
        </w:rPr>
      </w:pPr>
      <w:r>
        <w:t xml:space="preserve">  </w:t>
      </w:r>
      <w:r>
        <w:rPr>
          <w:rFonts w:hint="cs"/>
          <w:rtl/>
        </w:rPr>
        <w:t xml:space="preserve">ابتسمي دائماً                                                                                                  </w:t>
      </w:r>
      <w:r w:rsidRPr="00CB6C5B">
        <w:rPr>
          <w:rtl/>
        </w:rPr>
        <w:t>ل</w:t>
      </w:r>
      <w:r w:rsidRPr="00CB6C5B">
        <w:rPr>
          <w:rFonts w:hint="cs"/>
          <w:rtl/>
        </w:rPr>
        <w:t>ن</w:t>
      </w:r>
      <w:r>
        <w:rPr>
          <w:rtl/>
        </w:rPr>
        <w:t>صنع النجاح و</w:t>
      </w:r>
      <w:r>
        <w:rPr>
          <w:rFonts w:hint="cs"/>
          <w:rtl/>
        </w:rPr>
        <w:t>ن</w:t>
      </w:r>
      <w:r w:rsidRPr="00CB6C5B">
        <w:rPr>
          <w:rtl/>
        </w:rPr>
        <w:t>قضي على الفشل</w:t>
      </w:r>
    </w:p>
    <w:p w:rsidR="00255EB2" w:rsidRPr="0073696A" w:rsidRDefault="00255EB2" w:rsidP="00D23CA7">
      <w:pPr>
        <w:jc w:val="center"/>
        <w:rPr>
          <w:b/>
          <w:bCs/>
          <w:rtl/>
        </w:rPr>
      </w:pPr>
    </w:p>
    <w:p w:rsidR="00D406B7" w:rsidRDefault="00E175C2" w:rsidP="00F45FA1">
      <w:pPr>
        <w:rPr>
          <w:rtl/>
        </w:rPr>
      </w:pPr>
      <w:r w:rsidRPr="0073696A">
        <w:rPr>
          <w:rFonts w:hint="cs"/>
          <w:b/>
          <w:bCs/>
          <w:rtl/>
        </w:rPr>
        <w:t xml:space="preserve">   </w:t>
      </w:r>
      <w:r w:rsidR="00A818FE" w:rsidRPr="00A818FE">
        <w:rPr>
          <w:rFonts w:cs="Arial"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19050</wp:posOffset>
            </wp:positionV>
            <wp:extent cx="1524000" cy="952500"/>
            <wp:effectExtent l="19050" t="0" r="0" b="0"/>
            <wp:wrapNone/>
            <wp:docPr id="21" name="صورة 20" descr="imagesCAKK5H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K5HG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6541" w:rsidRDefault="00F45FA1" w:rsidP="00F45FA1">
      <w:pPr>
        <w:jc w:val="center"/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تجربة الضوء الأحمر</w:t>
      </w:r>
    </w:p>
    <w:p w:rsidR="00F45FA1" w:rsidRPr="005E166F" w:rsidRDefault="00F45FA1" w:rsidP="00F45FA1">
      <w:pPr>
        <w:jc w:val="center"/>
        <w:rPr>
          <w:b/>
          <w:bCs/>
          <w:u w:val="single"/>
          <w:rtl/>
        </w:rPr>
      </w:pPr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70427B" w:rsidRDefault="00B46207" w:rsidP="009D6318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 w:rsidR="009D6318"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</w:p>
    <w:p w:rsidR="00B46207" w:rsidRDefault="00B46207" w:rsidP="00F155B0">
      <w:pPr>
        <w:rPr>
          <w:rtl/>
        </w:rPr>
      </w:pPr>
      <w:r>
        <w:rPr>
          <w:rFonts w:hint="cs"/>
          <w:rtl/>
        </w:rPr>
        <w:t xml:space="preserve">   1 -  ...........</w:t>
      </w:r>
      <w:r w:rsidR="003F13D3">
        <w:rPr>
          <w:rFonts w:hint="cs"/>
          <w:rtl/>
        </w:rPr>
        <w:t>.....................</w:t>
      </w:r>
      <w:r w:rsidR="00F155B0">
        <w:rPr>
          <w:rFonts w:hint="cs"/>
          <w:rtl/>
        </w:rPr>
        <w:t>......</w:t>
      </w:r>
      <w:r w:rsidR="00022B5A">
        <w:rPr>
          <w:rFonts w:hint="cs"/>
          <w:rtl/>
        </w:rPr>
        <w:t xml:space="preserve">  </w:t>
      </w:r>
      <w:r>
        <w:rPr>
          <w:rFonts w:hint="cs"/>
          <w:rtl/>
        </w:rPr>
        <w:t>2 -</w:t>
      </w:r>
      <w:r w:rsidR="00F615F1">
        <w:rPr>
          <w:rFonts w:hint="cs"/>
          <w:rtl/>
        </w:rPr>
        <w:t xml:space="preserve">  </w:t>
      </w:r>
      <w:r>
        <w:rPr>
          <w:rFonts w:hint="cs"/>
          <w:rtl/>
        </w:rPr>
        <w:t>.......</w:t>
      </w:r>
      <w:r w:rsidR="00F615F1">
        <w:rPr>
          <w:rFonts w:hint="cs"/>
          <w:rtl/>
        </w:rPr>
        <w:t>..</w:t>
      </w:r>
      <w:r w:rsidR="00F155B0">
        <w:rPr>
          <w:rFonts w:hint="cs"/>
          <w:rtl/>
        </w:rPr>
        <w:t>.......</w:t>
      </w:r>
      <w:r w:rsidR="003F13D3">
        <w:rPr>
          <w:rFonts w:hint="cs"/>
          <w:rtl/>
        </w:rPr>
        <w:t>..............</w:t>
      </w:r>
      <w:r w:rsidR="00F615F1">
        <w:rPr>
          <w:rFonts w:hint="cs"/>
          <w:rtl/>
        </w:rPr>
        <w:t>.</w:t>
      </w:r>
      <w:r>
        <w:rPr>
          <w:rFonts w:hint="cs"/>
          <w:rtl/>
        </w:rPr>
        <w:t>..... 3 -</w:t>
      </w:r>
      <w:r w:rsidR="00022B5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....</w:t>
      </w:r>
      <w:r w:rsidR="003F13D3">
        <w:rPr>
          <w:rFonts w:hint="cs"/>
          <w:rtl/>
        </w:rPr>
        <w:t>......</w:t>
      </w:r>
      <w:r>
        <w:rPr>
          <w:rFonts w:hint="cs"/>
          <w:rtl/>
        </w:rPr>
        <w:t>.......................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 xml:space="preserve">.. </w:t>
      </w:r>
      <w:r w:rsidR="0073696A">
        <w:rPr>
          <w:rFonts w:hint="cs"/>
          <w:rtl/>
        </w:rPr>
        <w:t xml:space="preserve"> </w:t>
      </w:r>
      <w:r w:rsidR="00F155B0">
        <w:rPr>
          <w:rFonts w:hint="cs"/>
          <w:rtl/>
        </w:rPr>
        <w:t xml:space="preserve"> 4- ........................</w:t>
      </w:r>
      <w:r w:rsidR="0073696A">
        <w:rPr>
          <w:rFonts w:hint="cs"/>
          <w:rtl/>
        </w:rPr>
        <w:t xml:space="preserve">   </w:t>
      </w:r>
    </w:p>
    <w:p w:rsidR="001325C1" w:rsidRPr="0070427B" w:rsidRDefault="00B46207" w:rsidP="009D631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70427B">
        <w:rPr>
          <w:rFonts w:hint="cs"/>
          <w:b/>
          <w:bCs/>
          <w:sz w:val="24"/>
          <w:szCs w:val="24"/>
          <w:rtl/>
        </w:rPr>
        <w:t xml:space="preserve">  </w:t>
      </w:r>
      <w:r w:rsidR="009D6318">
        <w:rPr>
          <w:rFonts w:hint="cs"/>
          <w:b/>
          <w:bCs/>
          <w:sz w:val="24"/>
          <w:szCs w:val="24"/>
          <w:rtl/>
        </w:rPr>
        <w:t>ب 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9D6318">
        <w:rPr>
          <w:rFonts w:hint="cs"/>
          <w:rtl/>
        </w:rPr>
        <w:t>........................</w:t>
      </w:r>
    </w:p>
    <w:p w:rsidR="007473E4" w:rsidRPr="00276541" w:rsidRDefault="009D6318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="0070427B"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="0070427B"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tblpPr w:leftFromText="180" w:rightFromText="180" w:vertAnchor="text" w:horzAnchor="page" w:tblpX="2638" w:tblpY="75"/>
        <w:bidiVisual/>
        <w:tblW w:w="0" w:type="auto"/>
        <w:tblLook w:val="04A0"/>
      </w:tblPr>
      <w:tblGrid>
        <w:gridCol w:w="3452"/>
        <w:gridCol w:w="2127"/>
        <w:gridCol w:w="1984"/>
      </w:tblGrid>
      <w:tr w:rsidR="005E166F" w:rsidTr="005E166F">
        <w:trPr>
          <w:trHeight w:val="699"/>
        </w:trPr>
        <w:tc>
          <w:tcPr>
            <w:tcW w:w="3452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التج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ربة</w:t>
            </w:r>
            <w:r>
              <w:rPr>
                <w:rFonts w:hint="cs"/>
                <w:sz w:val="42"/>
                <w:szCs w:val="42"/>
                <w:rtl/>
              </w:rPr>
              <w:t xml:space="preserve">  </w:t>
            </w:r>
          </w:p>
        </w:tc>
        <w:tc>
          <w:tcPr>
            <w:tcW w:w="2127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ا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لم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اهدة</w:t>
            </w:r>
            <w:r>
              <w:rPr>
                <w:rFonts w:hint="cs"/>
                <w:sz w:val="42"/>
                <w:szCs w:val="42"/>
                <w:rtl/>
              </w:rPr>
              <w:t xml:space="preserve">  </w:t>
            </w:r>
          </w:p>
        </w:tc>
        <w:tc>
          <w:tcPr>
            <w:tcW w:w="1984" w:type="dxa"/>
          </w:tcPr>
          <w:p w:rsidR="005E166F" w:rsidRPr="00BA0961" w:rsidRDefault="005E166F" w:rsidP="005E166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0961">
              <w:rPr>
                <w:rFonts w:hint="cs"/>
                <w:b/>
                <w:bCs/>
                <w:sz w:val="28"/>
                <w:szCs w:val="28"/>
                <w:rtl/>
              </w:rPr>
              <w:t>الاستنتاج</w:t>
            </w:r>
          </w:p>
        </w:tc>
      </w:tr>
      <w:tr w:rsidR="005E166F" w:rsidTr="005E166F">
        <w:trPr>
          <w:trHeight w:val="3996"/>
        </w:trPr>
        <w:tc>
          <w:tcPr>
            <w:tcW w:w="3452" w:type="dxa"/>
          </w:tcPr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ركبي 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دائره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كهربائيه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تحتوي علي مصدر قدره مستمر 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</w:rPr>
              <w:t>DC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ومقاومه مقدارها 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</w:rPr>
              <w:t>470Ώ</w:t>
            </w: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مشع للضوء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الاحمر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متصله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معا علي التوالي  صلي السلك القصير الخاص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بالدايود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الباعث للضوء مع القطب السالب لمصدر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القدره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ثم صل السلك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الخاص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بالدايود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بالمقاومه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ثم صلي الطرف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للمقاومه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مع القطب لمصدر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القدره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ثم زد الجهد بالتدريج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حتي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يبدأ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الدايود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المشع للضوء في التوهج ثم قومي برسم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الدائره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الكهربائيه</w:t>
            </w:r>
            <w:proofErr w:type="spellEnd"/>
          </w:p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لاحظي قراءة الجهد علي المصدر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القدره</w:t>
            </w:r>
            <w:proofErr w:type="spellEnd"/>
          </w:p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1-ضعي فرضيه حول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مايحدث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أذا عكست اتجاه التيار</w:t>
            </w:r>
          </w:p>
          <w:p w:rsidR="005E166F" w:rsidRPr="005E166F" w:rsidRDefault="005E166F" w:rsidP="005E166F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2-جربي عن طريق عكس التوصيلات مع </w:t>
            </w:r>
            <w:proofErr w:type="spellStart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البطاريه</w:t>
            </w:r>
            <w:proofErr w:type="spellEnd"/>
            <w:r w:rsidRPr="005E166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E166F" w:rsidRPr="00BA0961" w:rsidRDefault="005E166F" w:rsidP="005E166F">
            <w:pPr>
              <w:ind w:firstLine="720"/>
              <w:rPr>
                <w:sz w:val="42"/>
                <w:szCs w:val="42"/>
                <w:rtl/>
              </w:rPr>
            </w:pPr>
          </w:p>
        </w:tc>
        <w:tc>
          <w:tcPr>
            <w:tcW w:w="2127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</w:p>
        </w:tc>
        <w:tc>
          <w:tcPr>
            <w:tcW w:w="1984" w:type="dxa"/>
          </w:tcPr>
          <w:p w:rsidR="005E166F" w:rsidRPr="00585B11" w:rsidRDefault="005E166F" w:rsidP="005E166F">
            <w:pPr>
              <w:rPr>
                <w:sz w:val="42"/>
                <w:szCs w:val="42"/>
                <w:rtl/>
              </w:rPr>
            </w:pPr>
          </w:p>
        </w:tc>
      </w:tr>
    </w:tbl>
    <w:p w:rsidR="005E166F" w:rsidRDefault="00276541" w:rsidP="006C54E6">
      <w:pPr>
        <w:spacing w:line="240" w:lineRule="auto"/>
        <w:rPr>
          <w:rtl/>
        </w:rPr>
      </w:pPr>
      <w:r>
        <w:rPr>
          <w:rFonts w:hint="cs"/>
          <w:rtl/>
        </w:rPr>
        <w:t xml:space="preserve"> </w:t>
      </w:r>
      <w:r w:rsidR="005412F9">
        <w:rPr>
          <w:rFonts w:hint="cs"/>
          <w:rtl/>
        </w:rPr>
        <w:t xml:space="preserve">    </w:t>
      </w:r>
    </w:p>
    <w:p w:rsidR="00F82182" w:rsidRPr="005E166F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sectPr w:rsidR="00F82182" w:rsidSect="00F615F1">
      <w:pgSz w:w="11906" w:h="16838"/>
      <w:pgMar w:top="709" w:right="566" w:bottom="142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7543F"/>
    <w:rsid w:val="0010267F"/>
    <w:rsid w:val="001325C1"/>
    <w:rsid w:val="001350E3"/>
    <w:rsid w:val="00184519"/>
    <w:rsid w:val="001919EF"/>
    <w:rsid w:val="0024783A"/>
    <w:rsid w:val="00255EB2"/>
    <w:rsid w:val="0025753C"/>
    <w:rsid w:val="00276541"/>
    <w:rsid w:val="00295178"/>
    <w:rsid w:val="00297349"/>
    <w:rsid w:val="002C614F"/>
    <w:rsid w:val="002E493D"/>
    <w:rsid w:val="002F7722"/>
    <w:rsid w:val="00304CBF"/>
    <w:rsid w:val="0031046A"/>
    <w:rsid w:val="0031760D"/>
    <w:rsid w:val="00344BBB"/>
    <w:rsid w:val="00352A1F"/>
    <w:rsid w:val="003C3F52"/>
    <w:rsid w:val="003D03CD"/>
    <w:rsid w:val="003F13D3"/>
    <w:rsid w:val="0044422F"/>
    <w:rsid w:val="00447AE0"/>
    <w:rsid w:val="00471958"/>
    <w:rsid w:val="004A48C6"/>
    <w:rsid w:val="004C4191"/>
    <w:rsid w:val="004F36D6"/>
    <w:rsid w:val="00500A8C"/>
    <w:rsid w:val="005331AE"/>
    <w:rsid w:val="005412F9"/>
    <w:rsid w:val="00574CF4"/>
    <w:rsid w:val="005828F2"/>
    <w:rsid w:val="00594E4D"/>
    <w:rsid w:val="005B4D76"/>
    <w:rsid w:val="005D1ADF"/>
    <w:rsid w:val="005D1AFF"/>
    <w:rsid w:val="005E166F"/>
    <w:rsid w:val="00635DB1"/>
    <w:rsid w:val="006414FF"/>
    <w:rsid w:val="00681B50"/>
    <w:rsid w:val="0068475D"/>
    <w:rsid w:val="00687C3E"/>
    <w:rsid w:val="006C54E6"/>
    <w:rsid w:val="006E28EC"/>
    <w:rsid w:val="006E52D3"/>
    <w:rsid w:val="0070427B"/>
    <w:rsid w:val="00713CB1"/>
    <w:rsid w:val="00723CFF"/>
    <w:rsid w:val="0073118E"/>
    <w:rsid w:val="0073696A"/>
    <w:rsid w:val="007473E4"/>
    <w:rsid w:val="00763A62"/>
    <w:rsid w:val="00793C53"/>
    <w:rsid w:val="007A7B25"/>
    <w:rsid w:val="007B37CB"/>
    <w:rsid w:val="008013BC"/>
    <w:rsid w:val="00857FFB"/>
    <w:rsid w:val="0086485D"/>
    <w:rsid w:val="00876875"/>
    <w:rsid w:val="008A5FC7"/>
    <w:rsid w:val="008B1130"/>
    <w:rsid w:val="008B460C"/>
    <w:rsid w:val="008D3E17"/>
    <w:rsid w:val="008F00C3"/>
    <w:rsid w:val="00911237"/>
    <w:rsid w:val="009A58E2"/>
    <w:rsid w:val="009A7D47"/>
    <w:rsid w:val="009D6318"/>
    <w:rsid w:val="00A40385"/>
    <w:rsid w:val="00A70184"/>
    <w:rsid w:val="00A818FE"/>
    <w:rsid w:val="00AF4C27"/>
    <w:rsid w:val="00B46207"/>
    <w:rsid w:val="00B60DCA"/>
    <w:rsid w:val="00B911ED"/>
    <w:rsid w:val="00B946E3"/>
    <w:rsid w:val="00BD49E0"/>
    <w:rsid w:val="00BE0EC3"/>
    <w:rsid w:val="00C2421E"/>
    <w:rsid w:val="00C56E56"/>
    <w:rsid w:val="00C64C00"/>
    <w:rsid w:val="00CC12F8"/>
    <w:rsid w:val="00CD1036"/>
    <w:rsid w:val="00CF16F3"/>
    <w:rsid w:val="00D039E5"/>
    <w:rsid w:val="00D23B67"/>
    <w:rsid w:val="00D23CA7"/>
    <w:rsid w:val="00D406B7"/>
    <w:rsid w:val="00D47D34"/>
    <w:rsid w:val="00D64163"/>
    <w:rsid w:val="00DA53CC"/>
    <w:rsid w:val="00DC356F"/>
    <w:rsid w:val="00DD72BA"/>
    <w:rsid w:val="00E175C2"/>
    <w:rsid w:val="00E36BA0"/>
    <w:rsid w:val="00E55854"/>
    <w:rsid w:val="00E81AAF"/>
    <w:rsid w:val="00E95FB2"/>
    <w:rsid w:val="00EA2D5E"/>
    <w:rsid w:val="00EC7D04"/>
    <w:rsid w:val="00ED0244"/>
    <w:rsid w:val="00F0372B"/>
    <w:rsid w:val="00F155B0"/>
    <w:rsid w:val="00F176E5"/>
    <w:rsid w:val="00F208CD"/>
    <w:rsid w:val="00F20B2B"/>
    <w:rsid w:val="00F22FE4"/>
    <w:rsid w:val="00F45FA1"/>
    <w:rsid w:val="00F477D2"/>
    <w:rsid w:val="00F615F1"/>
    <w:rsid w:val="00F82182"/>
    <w:rsid w:val="00FA6347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81AAF"/>
    <w:pPr>
      <w:bidi/>
      <w:spacing w:after="0" w:line="240" w:lineRule="auto"/>
    </w:pPr>
  </w:style>
  <w:style w:type="paragraph" w:styleId="a8">
    <w:name w:val="header"/>
    <w:basedOn w:val="a"/>
    <w:link w:val="Char0"/>
    <w:unhideWhenUsed/>
    <w:rsid w:val="008D3E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8"/>
    <w:rsid w:val="008D3E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4</cp:revision>
  <cp:lastPrinted>2013-04-28T18:56:00Z</cp:lastPrinted>
  <dcterms:created xsi:type="dcterms:W3CDTF">2013-04-29T17:09:00Z</dcterms:created>
  <dcterms:modified xsi:type="dcterms:W3CDTF">2013-04-29T17:15:00Z</dcterms:modified>
</cp:coreProperties>
</file>